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9dc3b88" w14:textId="9dc3b88">
      <w:pPr>
        <w15:collapsed w:val="false"/>
      </w:pPr>
      <w:bookmarkStart w:name="_GoBack" w:id="0"/>
      <w:bookmarkEnd w:id="0"/>
    </w:p>
    <w:p w:rsidR="002654AB" w:rsidRDefault="002654AB"/>
    <w:p w:rsidRPr="004B500C" w:rsidR="006A5E5B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REPUBLIKA HRVATSKA</w:t>
      </w:r>
    </w:p>
    <w:p w:rsidRPr="004B500C" w:rsidR="006921B7" w:rsidRDefault="00917194">
      <w:pPr>
        <w:rPr>
          <w:rFonts w:ascii="Arial" w:hAnsi="Arial" w:cs="Arial"/>
        </w:rPr>
      </w:pPr>
      <w:r w:rsidRPr="004B500C">
        <w:rPr>
          <w:rFonts w:ascii="Arial" w:hAnsi="Arial" w:cs="Arial"/>
        </w:rPr>
        <w:t>TRG</w:t>
      </w:r>
      <w:r w:rsidRPr="004B500C" w:rsidR="00471A6A">
        <w:rPr>
          <w:rFonts w:ascii="Arial" w:hAnsi="Arial" w:cs="Arial"/>
        </w:rPr>
        <w:t>O</w:t>
      </w:r>
      <w:r w:rsidRPr="004B500C">
        <w:rPr>
          <w:rFonts w:ascii="Arial" w:hAnsi="Arial" w:cs="Arial"/>
        </w:rPr>
        <w:t xml:space="preserve">VAČKI SUD U </w:t>
      </w:r>
      <w:r w:rsidRPr="004B500C" w:rsidR="00161DA9">
        <w:rPr>
          <w:rFonts w:ascii="Arial" w:hAnsi="Arial" w:cs="Arial"/>
        </w:rPr>
        <w:t>PAZINU</w:t>
      </w:r>
    </w:p>
    <w:p w:rsidRPr="00AB59BF" w:rsidR="001C4B0F" w:rsidP="00AB59BF" w:rsidRDefault="006921B7">
      <w:pPr>
        <w:jc w:val="right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>
        <w:rPr>
          <w:rFonts w:ascii="Arial" w:hAnsi="Arial" w:cs="Arial"/>
        </w:rPr>
        <w:tab/>
        <w:t>St</w:t>
      </w:r>
      <w:r w:rsidRPr="004B500C" w:rsidR="005662D8">
        <w:rPr>
          <w:rFonts w:ascii="Arial" w:hAnsi="Arial" w:cs="Arial"/>
        </w:rPr>
        <w:t>-</w:t>
      </w:r>
      <w:r w:rsidR="00F46541">
        <w:rPr>
          <w:rFonts w:ascii="Arial" w:hAnsi="Arial" w:cs="Arial"/>
        </w:rPr>
        <w:t>143/2024-19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ZAPISNIK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(ispitno ročište)</w:t>
      </w:r>
    </w:p>
    <w:p w:rsidRPr="004B500C" w:rsidR="00917194" w:rsidP="00917194" w:rsidRDefault="00917194">
      <w:pPr>
        <w:jc w:val="center"/>
        <w:rPr>
          <w:rFonts w:ascii="Arial" w:hAnsi="Arial" w:cs="Arial"/>
          <w:b/>
        </w:rPr>
      </w:pPr>
    </w:p>
    <w:p w:rsidRPr="004B500C" w:rsidR="00917194" w:rsidP="00B928E9" w:rsidRDefault="007C6736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o</w:t>
      </w:r>
      <w:r w:rsidRPr="004B500C" w:rsidR="00250C34">
        <w:rPr>
          <w:rFonts w:ascii="Arial" w:hAnsi="Arial" w:cs="Arial"/>
        </w:rPr>
        <w:t>držano</w:t>
      </w:r>
      <w:r w:rsidRPr="004B500C" w:rsidR="00917194">
        <w:rPr>
          <w:rFonts w:ascii="Arial" w:hAnsi="Arial" w:cs="Arial"/>
        </w:rPr>
        <w:t xml:space="preserve"> dana</w:t>
      </w:r>
      <w:r w:rsidRPr="004B500C" w:rsidR="00C875BC">
        <w:rPr>
          <w:rFonts w:ascii="Arial" w:hAnsi="Arial" w:cs="Arial"/>
        </w:rPr>
        <w:t xml:space="preserve"> </w:t>
      </w:r>
      <w:r w:rsidR="00F46541">
        <w:rPr>
          <w:rFonts w:ascii="Arial" w:hAnsi="Arial" w:cs="Arial"/>
        </w:rPr>
        <w:t>11</w:t>
      </w:r>
      <w:r w:rsidRPr="004B500C" w:rsidR="00FB7CEF">
        <w:rPr>
          <w:rFonts w:ascii="Arial" w:hAnsi="Arial" w:cs="Arial"/>
        </w:rPr>
        <w:t xml:space="preserve">. </w:t>
      </w:r>
      <w:r w:rsidR="00F46541">
        <w:rPr>
          <w:rFonts w:ascii="Arial" w:hAnsi="Arial" w:cs="Arial"/>
        </w:rPr>
        <w:t>srpnja</w:t>
      </w:r>
      <w:r w:rsidRPr="004B500C" w:rsidR="001409E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2024</w:t>
      </w:r>
      <w:r w:rsidRPr="004B500C" w:rsidR="006921B7">
        <w:rPr>
          <w:rFonts w:ascii="Arial" w:hAnsi="Arial" w:cs="Arial"/>
        </w:rPr>
        <w:t xml:space="preserve">. </w:t>
      </w:r>
      <w:r w:rsidRPr="004B500C" w:rsidR="00917194">
        <w:rPr>
          <w:rFonts w:ascii="Arial" w:hAnsi="Arial" w:cs="Arial"/>
        </w:rPr>
        <w:t>godine</w:t>
      </w:r>
      <w:r w:rsidRPr="004B500C" w:rsidR="001409EC">
        <w:rPr>
          <w:rFonts w:ascii="Arial" w:hAnsi="Arial" w:cs="Arial"/>
        </w:rPr>
        <w:t xml:space="preserve"> u </w:t>
      </w:r>
      <w:r w:rsidR="00D913FF">
        <w:rPr>
          <w:rFonts w:ascii="Arial" w:hAnsi="Arial" w:cs="Arial"/>
        </w:rPr>
        <w:t>10,00</w:t>
      </w:r>
      <w:r w:rsidRPr="004B500C" w:rsidR="001409EC">
        <w:rPr>
          <w:rFonts w:ascii="Arial" w:hAnsi="Arial" w:cs="Arial"/>
        </w:rPr>
        <w:t xml:space="preserve"> sati</w:t>
      </w:r>
      <w:r w:rsidRPr="004B500C" w:rsidR="00917194">
        <w:rPr>
          <w:rFonts w:ascii="Arial" w:hAnsi="Arial" w:cs="Arial"/>
        </w:rPr>
        <w:t xml:space="preserve"> na Trgovačkom sudu u </w:t>
      </w:r>
      <w:r w:rsidRPr="004B500C" w:rsidR="006921B7">
        <w:rPr>
          <w:rFonts w:ascii="Arial" w:hAnsi="Arial" w:cs="Arial"/>
        </w:rPr>
        <w:t>Pazinu,</w:t>
      </w:r>
    </w:p>
    <w:p w:rsidRPr="00ED5814" w:rsidR="00ED5814" w:rsidP="00B928E9" w:rsidRDefault="00917194">
      <w:pPr>
        <w:pStyle w:val="Default"/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>u stečajnom postupku nad stečajnim dužnikom</w:t>
      </w:r>
    </w:p>
    <w:p w:rsidR="008B4D06" w:rsidP="008B4D06" w:rsidRDefault="00F46541">
      <w:pPr>
        <w:jc w:val="center"/>
        <w:rPr>
          <w:rFonts w:ascii="Arial" w:hAnsi="Arial" w:cs="Arial"/>
        </w:rPr>
      </w:pPr>
      <w:r w:rsidRPr="00F46541">
        <w:rPr>
          <w:rFonts w:ascii="Arial" w:hAnsi="Arial" w:cs="Arial"/>
        </w:rPr>
        <w:t>Stečajna masa iza CREATIVE LIFE d.o.o. u stečaju</w:t>
      </w:r>
      <w:r>
        <w:rPr>
          <w:rFonts w:ascii="Arial" w:hAnsi="Arial" w:cs="Arial"/>
        </w:rPr>
        <w:t xml:space="preserve">, Zagreb, Ilica 126, </w:t>
      </w:r>
    </w:p>
    <w:p w:rsidRPr="00D913FF" w:rsidR="00F46541" w:rsidP="008B4D06" w:rsidRDefault="00F4654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OIB: 59207470007</w:t>
      </w:r>
    </w:p>
    <w:p w:rsidR="00D913FF" w:rsidP="00917194" w:rsidRDefault="00D913FF">
      <w:pPr>
        <w:jc w:val="both"/>
        <w:rPr>
          <w:rFonts w:ascii="Arial" w:hAnsi="Arial" w:cs="Arial"/>
        </w:rPr>
      </w:pPr>
    </w:p>
    <w:p w:rsidR="00D913FF" w:rsidP="00917194" w:rsidRDefault="00D913FF">
      <w:pPr>
        <w:jc w:val="both"/>
        <w:rPr>
          <w:rFonts w:ascii="Arial" w:hAnsi="Arial" w:cs="Arial"/>
        </w:rPr>
      </w:pP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STEČAJNA SUTKINJA: </w:t>
      </w:r>
      <w:r w:rsidRPr="004B500C" w:rsidR="001409EC">
        <w:rPr>
          <w:rFonts w:ascii="Arial" w:hAnsi="Arial" w:cs="Arial"/>
        </w:rPr>
        <w:t>Tijana Licul</w:t>
      </w:r>
    </w:p>
    <w:p w:rsidRPr="004B500C" w:rsidR="00917194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ZAPISNIČARKA: </w:t>
      </w:r>
      <w:r w:rsidRPr="004B500C" w:rsidR="00FB7CEF">
        <w:rPr>
          <w:rFonts w:ascii="Arial" w:hAnsi="Arial" w:cs="Arial"/>
        </w:rPr>
        <w:t xml:space="preserve">Sanja </w:t>
      </w:r>
      <w:r w:rsidR="00B928E9">
        <w:rPr>
          <w:rFonts w:ascii="Arial" w:hAnsi="Arial" w:cs="Arial"/>
        </w:rPr>
        <w:t>Prodan</w:t>
      </w:r>
    </w:p>
    <w:p w:rsidRPr="004B500C" w:rsidR="006921B7" w:rsidP="00917194" w:rsidRDefault="006921B7">
      <w:pPr>
        <w:jc w:val="both"/>
        <w:rPr>
          <w:rFonts w:ascii="Arial" w:hAnsi="Arial" w:cs="Arial"/>
        </w:rPr>
      </w:pPr>
    </w:p>
    <w:p w:rsidRPr="004B500C" w:rsidR="00AB59BF" w:rsidP="00917194" w:rsidRDefault="009C654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UPRAVITELJ: </w:t>
      </w:r>
      <w:r w:rsidR="00F46541">
        <w:rPr>
          <w:rFonts w:ascii="Arial" w:hAnsi="Arial" w:cs="Arial"/>
        </w:rPr>
        <w:t>Marijana Babić</w:t>
      </w:r>
      <w:r w:rsidR="00B928E9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 xml:space="preserve"> </w:t>
      </w:r>
    </w:p>
    <w:p w:rsidRPr="004B500C" w:rsidR="008B4D06" w:rsidP="00917194" w:rsidRDefault="008B4D06">
      <w:pPr>
        <w:jc w:val="both"/>
        <w:rPr>
          <w:rFonts w:ascii="Arial" w:hAnsi="Arial" w:cs="Arial"/>
        </w:rPr>
      </w:pPr>
    </w:p>
    <w:p w:rsidRPr="004B500C" w:rsidR="00917194" w:rsidP="00917194" w:rsidRDefault="001226A0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Početak u </w:t>
      </w:r>
      <w:r w:rsidR="00D913FF">
        <w:rPr>
          <w:rFonts w:ascii="Arial" w:hAnsi="Arial" w:cs="Arial"/>
        </w:rPr>
        <w:t>10</w:t>
      </w:r>
      <w:r w:rsidR="00576D1E">
        <w:rPr>
          <w:rFonts w:ascii="Arial" w:hAnsi="Arial" w:cs="Arial"/>
        </w:rPr>
        <w:t>,</w:t>
      </w:r>
      <w:r w:rsidR="00AB59BF">
        <w:rPr>
          <w:rFonts w:ascii="Arial" w:hAnsi="Arial" w:cs="Arial"/>
        </w:rPr>
        <w:t>15</w:t>
      </w:r>
      <w:r w:rsidRPr="004B500C" w:rsidR="007D203F">
        <w:rPr>
          <w:rFonts w:ascii="Arial" w:hAnsi="Arial" w:cs="Arial"/>
        </w:rPr>
        <w:t xml:space="preserve"> </w:t>
      </w:r>
      <w:r w:rsidRPr="004B500C" w:rsidR="006921B7">
        <w:rPr>
          <w:rFonts w:ascii="Arial" w:hAnsi="Arial" w:cs="Arial"/>
        </w:rPr>
        <w:t xml:space="preserve"> sati</w:t>
      </w:r>
    </w:p>
    <w:p w:rsidRPr="004B500C" w:rsidR="00917194" w:rsidP="00917194" w:rsidRDefault="00917194">
      <w:pPr>
        <w:jc w:val="center"/>
        <w:rPr>
          <w:rFonts w:ascii="Arial" w:hAnsi="Arial" w:cs="Arial"/>
        </w:rPr>
      </w:pPr>
    </w:p>
    <w:p w:rsidR="008D080B" w:rsidP="00AB59BF" w:rsidRDefault="00917194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  <w:t xml:space="preserve">Utvrđuje se da na današnje ročište </w:t>
      </w:r>
      <w:r w:rsidR="00AB59BF">
        <w:rPr>
          <w:rFonts w:ascii="Arial" w:hAnsi="Arial" w:cs="Arial"/>
        </w:rPr>
        <w:t xml:space="preserve">nisu pristupili vjerovnici. </w:t>
      </w:r>
    </w:p>
    <w:p w:rsidR="007709E2" w:rsidP="00917194" w:rsidRDefault="007709E2">
      <w:pPr>
        <w:jc w:val="both"/>
        <w:rPr>
          <w:rFonts w:ascii="Arial" w:hAnsi="Arial" w:cs="Arial"/>
        </w:rPr>
      </w:pPr>
    </w:p>
    <w:p w:rsidRPr="004B500C" w:rsidR="00D913FF" w:rsidP="00917194" w:rsidRDefault="00D913FF">
      <w:pPr>
        <w:jc w:val="both"/>
        <w:rPr>
          <w:rFonts w:ascii="Arial" w:hAnsi="Arial" w:cs="Arial"/>
        </w:rPr>
      </w:pPr>
    </w:p>
    <w:p w:rsidRPr="004B500C" w:rsidR="00250C34" w:rsidP="00993A48" w:rsidRDefault="00250C3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</w:t>
      </w:r>
      <w:r w:rsidRPr="004B500C" w:rsidR="005075B2">
        <w:rPr>
          <w:rFonts w:ascii="Arial" w:hAnsi="Arial" w:cs="Arial"/>
        </w:rPr>
        <w:t xml:space="preserve">du dostavio stečajni upravitelj, a koja je objavljena i na e-oglasnoj ploči suda.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upozorava vjerovnike čije će tražbine biti utvrđene na današnjem ročištu, da o tome neće biti posebno obaviješteni. Oni mogu na svoj trošak tražiti da im se izda ovjerovljeni izvadak rješenja (čl. </w:t>
      </w:r>
      <w:r w:rsidRPr="004B500C" w:rsidR="00664B98">
        <w:rPr>
          <w:rFonts w:ascii="Arial" w:hAnsi="Arial" w:cs="Arial"/>
        </w:rPr>
        <w:t>265</w:t>
      </w:r>
      <w:r w:rsidRPr="004B500C">
        <w:rPr>
          <w:rFonts w:ascii="Arial" w:hAnsi="Arial" w:cs="Arial"/>
        </w:rPr>
        <w:t>. st. 4. S</w:t>
      </w:r>
      <w:r w:rsidRPr="004B500C" w:rsidR="00664B98">
        <w:rPr>
          <w:rFonts w:ascii="Arial" w:hAnsi="Arial" w:cs="Arial"/>
        </w:rPr>
        <w:t>tečajni zakon (Narodne novine broj 71/15, dalje: S</w:t>
      </w:r>
      <w:r w:rsidRPr="004B500C">
        <w:rPr>
          <w:rFonts w:ascii="Arial" w:hAnsi="Arial" w:cs="Arial"/>
        </w:rPr>
        <w:t>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Tražbine koje </w:t>
      </w:r>
      <w:r w:rsidRPr="004B500C" w:rsidR="00664B98">
        <w:rPr>
          <w:rFonts w:ascii="Arial" w:hAnsi="Arial" w:cs="Arial"/>
        </w:rPr>
        <w:t xml:space="preserve">će </w:t>
      </w:r>
      <w:r w:rsidRPr="004B500C">
        <w:rPr>
          <w:rFonts w:ascii="Arial" w:hAnsi="Arial" w:cs="Arial"/>
        </w:rPr>
        <w:t>osporili stečajni upravitelj</w:t>
      </w:r>
      <w:r w:rsidRPr="004B500C" w:rsidR="003D6958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ili koji od stečajnih vjerovnika</w:t>
      </w:r>
      <w:r w:rsidRPr="004B500C" w:rsidR="003D6958">
        <w:rPr>
          <w:rFonts w:ascii="Arial" w:hAnsi="Arial" w:cs="Arial"/>
        </w:rPr>
        <w:t xml:space="preserve"> posebno će se raspraviti. </w:t>
      </w:r>
      <w:r w:rsidRPr="004B500C">
        <w:rPr>
          <w:rFonts w:ascii="Arial" w:hAnsi="Arial" w:cs="Arial"/>
        </w:rPr>
        <w:t>Razlučna</w:t>
      </w:r>
      <w:r w:rsidRPr="004B500C" w:rsidR="003D6958">
        <w:rPr>
          <w:rFonts w:ascii="Arial" w:hAnsi="Arial" w:cs="Arial"/>
        </w:rPr>
        <w:t xml:space="preserve"> i izlučna</w:t>
      </w:r>
      <w:r w:rsidRPr="004B500C">
        <w:rPr>
          <w:rFonts w:ascii="Arial" w:hAnsi="Arial" w:cs="Arial"/>
        </w:rPr>
        <w:t xml:space="preserve"> prava nisu predmet ispitivanja (čl. </w:t>
      </w:r>
      <w:r w:rsidRPr="004B500C" w:rsidR="003D6958">
        <w:rPr>
          <w:rFonts w:ascii="Arial" w:hAnsi="Arial" w:cs="Arial"/>
        </w:rPr>
        <w:t>260.</w:t>
      </w:r>
      <w:r w:rsidRPr="004B500C">
        <w:rPr>
          <w:rFonts w:ascii="Arial" w:hAnsi="Arial" w:cs="Arial"/>
        </w:rPr>
        <w:t xml:space="preserve"> st. 3. i 4. SZ).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3D6958" w:rsidP="00250C34" w:rsidRDefault="00250C34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Utvrđuje se da je poziv vjerovnicima za današnje ispitno ročište javno objavljen </w:t>
      </w:r>
      <w:r w:rsidRPr="004B500C" w:rsidR="00E30E7C">
        <w:rPr>
          <w:rFonts w:ascii="Arial" w:hAnsi="Arial" w:cs="Arial"/>
        </w:rPr>
        <w:t xml:space="preserve">putem e-oglasne ploče dana </w:t>
      </w:r>
      <w:r w:rsidR="00F46541">
        <w:rPr>
          <w:rFonts w:ascii="Arial" w:hAnsi="Arial" w:cs="Arial"/>
        </w:rPr>
        <w:t>13</w:t>
      </w:r>
      <w:r w:rsidRPr="004B500C" w:rsidR="00DC6C4F">
        <w:rPr>
          <w:rFonts w:ascii="Arial" w:hAnsi="Arial" w:cs="Arial"/>
        </w:rPr>
        <w:t>.</w:t>
      </w:r>
      <w:r w:rsidRPr="004B500C" w:rsidR="00993A48">
        <w:rPr>
          <w:rFonts w:ascii="Arial" w:hAnsi="Arial" w:cs="Arial"/>
        </w:rPr>
        <w:t xml:space="preserve"> </w:t>
      </w:r>
      <w:r w:rsidR="00F46541">
        <w:rPr>
          <w:rFonts w:ascii="Arial" w:hAnsi="Arial" w:cs="Arial"/>
        </w:rPr>
        <w:t>svibnja</w:t>
      </w:r>
      <w:r w:rsidR="00576D1E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</w:t>
      </w:r>
      <w:r w:rsidR="00D913FF">
        <w:rPr>
          <w:rFonts w:ascii="Arial" w:hAnsi="Arial" w:cs="Arial"/>
        </w:rPr>
        <w:t>4</w:t>
      </w:r>
      <w:r w:rsidRPr="004B500C" w:rsidR="004C7B5F">
        <w:rPr>
          <w:rFonts w:ascii="Arial" w:hAnsi="Arial" w:cs="Arial"/>
        </w:rPr>
        <w:t>. godine</w:t>
      </w:r>
      <w:r w:rsidRPr="004B500C" w:rsidR="007D203F">
        <w:rPr>
          <w:rFonts w:ascii="Arial" w:hAnsi="Arial" w:cs="Arial"/>
        </w:rPr>
        <w:t>.</w:t>
      </w:r>
    </w:p>
    <w:p w:rsidRPr="004B500C" w:rsidR="003D6958" w:rsidP="00250C34" w:rsidRDefault="003D6958">
      <w:pPr>
        <w:ind w:firstLine="720"/>
        <w:jc w:val="both"/>
        <w:rPr>
          <w:rFonts w:ascii="Arial" w:hAnsi="Arial" w:cs="Arial"/>
        </w:rPr>
      </w:pPr>
    </w:p>
    <w:p w:rsidRPr="004B500C" w:rsidR="009D6210" w:rsidP="00FB7CEF" w:rsidRDefault="009D6210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Utvrđuje se da je stečajn</w:t>
      </w:r>
      <w:r w:rsidR="00D913FF">
        <w:rPr>
          <w:rFonts w:ascii="Arial" w:hAnsi="Arial" w:cs="Arial"/>
        </w:rPr>
        <w:t>i</w:t>
      </w:r>
      <w:r w:rsidR="00ED5814">
        <w:rPr>
          <w:rFonts w:ascii="Arial" w:hAnsi="Arial" w:cs="Arial"/>
        </w:rPr>
        <w:t xml:space="preserve"> </w:t>
      </w:r>
      <w:r w:rsidR="004B500C">
        <w:rPr>
          <w:rFonts w:ascii="Arial" w:hAnsi="Arial" w:cs="Arial"/>
        </w:rPr>
        <w:t>u</w:t>
      </w:r>
      <w:r w:rsidRPr="004B500C" w:rsidR="002A667B">
        <w:rPr>
          <w:rFonts w:ascii="Arial" w:hAnsi="Arial" w:cs="Arial"/>
        </w:rPr>
        <w:t>pravitelj</w:t>
      </w:r>
      <w:r w:rsidR="00D913FF">
        <w:rPr>
          <w:rFonts w:ascii="Arial" w:hAnsi="Arial" w:cs="Arial"/>
        </w:rPr>
        <w:t xml:space="preserve"> </w:t>
      </w:r>
      <w:r w:rsidR="00F46541">
        <w:rPr>
          <w:rFonts w:ascii="Arial" w:hAnsi="Arial" w:cs="Arial"/>
        </w:rPr>
        <w:t>5</w:t>
      </w:r>
      <w:r w:rsidR="00ED5814">
        <w:rPr>
          <w:rFonts w:ascii="Arial" w:hAnsi="Arial" w:cs="Arial"/>
        </w:rPr>
        <w:t xml:space="preserve">. </w:t>
      </w:r>
      <w:r w:rsidR="00F46541">
        <w:rPr>
          <w:rFonts w:ascii="Arial" w:hAnsi="Arial" w:cs="Arial"/>
        </w:rPr>
        <w:t>srpnja</w:t>
      </w:r>
      <w:r w:rsidR="00B928E9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</w:t>
      </w:r>
      <w:r w:rsidR="00B928E9">
        <w:rPr>
          <w:rFonts w:ascii="Arial" w:hAnsi="Arial" w:cs="Arial"/>
        </w:rPr>
        <w:t>4</w:t>
      </w:r>
      <w:r w:rsidR="00ED5814">
        <w:rPr>
          <w:rFonts w:ascii="Arial" w:hAnsi="Arial" w:cs="Arial"/>
        </w:rPr>
        <w:t xml:space="preserve">. </w:t>
      </w:r>
      <w:r w:rsidRPr="004B500C" w:rsidR="00DC6C4F">
        <w:rPr>
          <w:rFonts w:ascii="Arial" w:hAnsi="Arial" w:cs="Arial"/>
        </w:rPr>
        <w:t xml:space="preserve">godine </w:t>
      </w:r>
      <w:r w:rsidR="00D913FF">
        <w:rPr>
          <w:rFonts w:ascii="Arial" w:hAnsi="Arial" w:cs="Arial"/>
        </w:rPr>
        <w:t>dostavio</w:t>
      </w:r>
      <w:r w:rsidRPr="004B500C" w:rsidR="00FC3EF1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 xml:space="preserve">sudu izvješće za ispitno ročište koje je objavljeno na e-oglasnoj ploči suda </w:t>
      </w:r>
      <w:r w:rsidR="00F46541">
        <w:rPr>
          <w:rFonts w:ascii="Arial" w:hAnsi="Arial" w:cs="Arial"/>
        </w:rPr>
        <w:t>8</w:t>
      </w:r>
      <w:r w:rsidRPr="004B500C" w:rsidR="00DC6C4F">
        <w:rPr>
          <w:rFonts w:ascii="Arial" w:hAnsi="Arial" w:cs="Arial"/>
        </w:rPr>
        <w:t xml:space="preserve">. </w:t>
      </w:r>
      <w:r w:rsidR="00F46541">
        <w:rPr>
          <w:rFonts w:ascii="Arial" w:hAnsi="Arial" w:cs="Arial"/>
        </w:rPr>
        <w:t>srpnja</w:t>
      </w:r>
      <w:r w:rsidR="004B500C">
        <w:rPr>
          <w:rFonts w:ascii="Arial" w:hAnsi="Arial" w:cs="Arial"/>
        </w:rPr>
        <w:t xml:space="preserve"> </w:t>
      </w:r>
      <w:r w:rsidR="00ED5814">
        <w:rPr>
          <w:rFonts w:ascii="Arial" w:hAnsi="Arial" w:cs="Arial"/>
        </w:rPr>
        <w:t>202</w:t>
      </w:r>
      <w:r w:rsidR="00B928E9">
        <w:rPr>
          <w:rFonts w:ascii="Arial" w:hAnsi="Arial" w:cs="Arial"/>
        </w:rPr>
        <w:t>4</w:t>
      </w:r>
      <w:r w:rsidRPr="004B500C">
        <w:rPr>
          <w:rFonts w:ascii="Arial" w:hAnsi="Arial" w:cs="Arial"/>
        </w:rPr>
        <w:t>.</w:t>
      </w:r>
    </w:p>
    <w:p w:rsidRPr="004B500C" w:rsidR="00BC0DD1" w:rsidP="00FB7CEF" w:rsidRDefault="00BC0DD1">
      <w:pPr>
        <w:ind w:firstLine="720"/>
        <w:jc w:val="both"/>
        <w:rPr>
          <w:rFonts w:ascii="Arial" w:hAnsi="Arial" w:cs="Arial"/>
        </w:rPr>
      </w:pPr>
    </w:p>
    <w:p w:rsidRPr="00414D5A" w:rsidR="00480474" w:rsidP="00250C34" w:rsidRDefault="00480474">
      <w:pPr>
        <w:ind w:firstLine="720"/>
        <w:jc w:val="both"/>
        <w:rPr>
          <w:rFonts w:ascii="Arial" w:hAnsi="Arial" w:cs="Arial"/>
          <w:color w:val="000000" w:themeColor="text1"/>
        </w:rPr>
      </w:pPr>
      <w:r w:rsidRPr="00414D5A">
        <w:rPr>
          <w:rFonts w:ascii="Arial" w:hAnsi="Arial" w:cs="Arial"/>
          <w:color w:val="000000" w:themeColor="text1"/>
        </w:rPr>
        <w:t>Sukladno izvješću st. upravitelja utvrđuje se da je prijavljeno ukupno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D913FF">
        <w:rPr>
          <w:rFonts w:ascii="Arial" w:hAnsi="Arial" w:cs="Arial"/>
          <w:color w:val="000000" w:themeColor="text1"/>
        </w:rPr>
        <w:t>2</w:t>
      </w:r>
      <w:r w:rsidRPr="00414D5A" w:rsidR="002A667B">
        <w:rPr>
          <w:rFonts w:ascii="Arial" w:hAnsi="Arial" w:cs="Arial"/>
          <w:color w:val="000000" w:themeColor="text1"/>
        </w:rPr>
        <w:t xml:space="preserve"> </w:t>
      </w:r>
      <w:r w:rsidRPr="00414D5A">
        <w:rPr>
          <w:rFonts w:ascii="Arial" w:hAnsi="Arial" w:cs="Arial"/>
          <w:color w:val="000000" w:themeColor="text1"/>
        </w:rPr>
        <w:t>tražbin</w:t>
      </w:r>
      <w:r w:rsidR="00AB59BF">
        <w:rPr>
          <w:rFonts w:ascii="Arial" w:hAnsi="Arial" w:cs="Arial"/>
          <w:color w:val="000000" w:themeColor="text1"/>
        </w:rPr>
        <w:t>e</w:t>
      </w:r>
      <w:r w:rsidRPr="00414D5A" w:rsidR="00FC3EF1">
        <w:rPr>
          <w:rFonts w:ascii="Arial" w:hAnsi="Arial" w:cs="Arial"/>
          <w:color w:val="000000" w:themeColor="text1"/>
        </w:rPr>
        <w:t xml:space="preserve"> </w:t>
      </w:r>
      <w:r w:rsidRPr="00414D5A" w:rsidR="006101BA">
        <w:rPr>
          <w:rFonts w:ascii="Arial" w:hAnsi="Arial" w:cs="Arial"/>
          <w:color w:val="000000" w:themeColor="text1"/>
        </w:rPr>
        <w:t xml:space="preserve"> </w:t>
      </w:r>
      <w:r w:rsidRPr="00414D5A" w:rsidR="00FC3EF1">
        <w:rPr>
          <w:rFonts w:ascii="Arial" w:hAnsi="Arial" w:cs="Arial"/>
          <w:color w:val="000000" w:themeColor="text1"/>
        </w:rPr>
        <w:t>(</w:t>
      </w:r>
      <w:r w:rsidRPr="00414D5A" w:rsidR="008871BE">
        <w:rPr>
          <w:rFonts w:ascii="Arial" w:hAnsi="Arial" w:cs="Arial"/>
          <w:color w:val="000000" w:themeColor="text1"/>
        </w:rPr>
        <w:t xml:space="preserve">drugog </w:t>
      </w:r>
      <w:r w:rsidRPr="00414D5A" w:rsidR="00DC6C4F">
        <w:rPr>
          <w:rFonts w:ascii="Arial" w:hAnsi="Arial" w:cs="Arial"/>
          <w:color w:val="000000" w:themeColor="text1"/>
        </w:rPr>
        <w:t>višeg isplatnog reda)</w:t>
      </w:r>
      <w:r w:rsidRPr="00414D5A">
        <w:rPr>
          <w:rFonts w:ascii="Arial" w:hAnsi="Arial" w:cs="Arial"/>
          <w:color w:val="000000" w:themeColor="text1"/>
        </w:rPr>
        <w:t xml:space="preserve"> u ukupnom iznosu od </w:t>
      </w:r>
      <w:r w:rsidRPr="00414D5A" w:rsidR="00664A9E">
        <w:rPr>
          <w:rFonts w:ascii="Arial" w:hAnsi="Arial" w:cs="Arial"/>
          <w:color w:val="000000" w:themeColor="text1"/>
        </w:rPr>
        <w:t xml:space="preserve"> </w:t>
      </w:r>
      <w:r w:rsidR="00F46541">
        <w:rPr>
          <w:rFonts w:ascii="Arial" w:hAnsi="Arial" w:cs="Arial"/>
          <w:color w:val="000000" w:themeColor="text1"/>
        </w:rPr>
        <w:t>134,81</w:t>
      </w:r>
      <w:r w:rsidR="00C75595">
        <w:rPr>
          <w:rFonts w:ascii="Arial" w:hAnsi="Arial" w:cs="Arial"/>
          <w:color w:val="000000" w:themeColor="text1"/>
        </w:rPr>
        <w:t xml:space="preserve"> </w:t>
      </w:r>
      <w:r w:rsidRPr="00414D5A" w:rsidR="00C75595">
        <w:rPr>
          <w:rFonts w:ascii="Arial" w:hAnsi="Arial" w:cs="Arial"/>
          <w:color w:val="000000" w:themeColor="text1"/>
        </w:rPr>
        <w:t>EURA</w:t>
      </w:r>
      <w:r w:rsidRPr="00414D5A" w:rsidR="00174BE6">
        <w:rPr>
          <w:rFonts w:ascii="Arial" w:hAnsi="Arial" w:cs="Arial"/>
          <w:color w:val="000000" w:themeColor="text1"/>
        </w:rPr>
        <w:t xml:space="preserve">. </w:t>
      </w:r>
    </w:p>
    <w:p w:rsidRPr="004B500C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4B500C" w:rsidR="00713E96" w:rsidP="003D6958" w:rsidRDefault="00713E96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sukladno čl. </w:t>
      </w:r>
      <w:r w:rsidRPr="004B500C" w:rsidR="003D6958">
        <w:rPr>
          <w:rFonts w:ascii="Arial" w:hAnsi="Arial" w:cs="Arial"/>
        </w:rPr>
        <w:t>260</w:t>
      </w:r>
      <w:r w:rsidRPr="004B500C">
        <w:rPr>
          <w:rFonts w:ascii="Arial" w:hAnsi="Arial" w:cs="Arial"/>
        </w:rPr>
        <w:t xml:space="preserve">. st. 2. </w:t>
      </w:r>
      <w:r w:rsidRPr="004B500C" w:rsidR="003D6958">
        <w:rPr>
          <w:rFonts w:ascii="Arial" w:hAnsi="Arial" w:cs="Arial"/>
        </w:rPr>
        <w:t xml:space="preserve">SZ-a. </w:t>
      </w:r>
    </w:p>
    <w:p w:rsidRPr="004B500C" w:rsidR="00E72AC2" w:rsidP="003D6958" w:rsidRDefault="00E72AC2">
      <w:pPr>
        <w:ind w:firstLine="708"/>
        <w:jc w:val="both"/>
        <w:rPr>
          <w:rFonts w:ascii="Arial" w:hAnsi="Arial" w:cs="Arial"/>
        </w:rPr>
      </w:pPr>
    </w:p>
    <w:p w:rsidRPr="004B500C" w:rsidR="00713E96" w:rsidP="003D6958" w:rsidRDefault="002D5677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lastRenderedPageBreak/>
        <w:tab/>
      </w:r>
      <w:r w:rsidRPr="004B500C" w:rsidR="00713E96">
        <w:rPr>
          <w:rFonts w:ascii="Arial" w:hAnsi="Arial" w:cs="Arial"/>
        </w:rPr>
        <w:t>Prelazi se na ispitivanje svake prijavljene tražbine:</w:t>
      </w:r>
    </w:p>
    <w:p w:rsidRPr="00504C27" w:rsidR="00EB0E11" w:rsidP="00504C27" w:rsidRDefault="00625DD4">
      <w:pPr>
        <w:ind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</w:p>
    <w:p w:rsidRPr="00B928E9" w:rsidR="00B928E9" w:rsidP="00B928E9" w:rsidRDefault="00AD2849">
      <w:pPr>
        <w:ind w:firstLine="708"/>
        <w:jc w:val="both"/>
        <w:rPr>
          <w:rFonts w:ascii="Arial" w:hAnsi="Arial" w:cs="Arial"/>
        </w:rPr>
      </w:pPr>
      <w:r w:rsidRPr="003C2A30">
        <w:rPr>
          <w:rFonts w:ascii="Arial" w:hAnsi="Arial" w:cs="Arial"/>
        </w:rPr>
        <w:t>1</w:t>
      </w:r>
      <w:r w:rsidRPr="003C2A30" w:rsidR="00EB0E11">
        <w:rPr>
          <w:rFonts w:ascii="Arial" w:hAnsi="Arial" w:cs="Arial"/>
        </w:rPr>
        <w:t xml:space="preserve">. </w:t>
      </w:r>
      <w:r w:rsidRPr="003C2A30" w:rsidR="00B0140C">
        <w:rPr>
          <w:rFonts w:ascii="Arial" w:hAnsi="Arial" w:cs="Arial"/>
        </w:rPr>
        <w:t xml:space="preserve"> </w:t>
      </w:r>
      <w:r w:rsidRPr="00B928E9" w:rsidR="00B928E9">
        <w:rPr>
          <w:rFonts w:ascii="Arial" w:hAnsi="Arial" w:cs="Arial"/>
        </w:rPr>
        <w:t xml:space="preserve">Vjerovnik RH, MINISTARSTVO FINANCIJA, POREZNA UPRAVA, OIB: </w:t>
      </w:r>
      <w:r w:rsidR="00106082">
        <w:rPr>
          <w:rFonts w:ascii="Arial" w:hAnsi="Arial" w:cs="Arial"/>
        </w:rPr>
        <w:t>18683136487</w:t>
      </w:r>
      <w:r w:rsidR="00B928E9">
        <w:rPr>
          <w:rFonts w:ascii="Arial" w:hAnsi="Arial" w:cs="Arial"/>
        </w:rPr>
        <w:t>, Zagreb, Katančićeva 5</w:t>
      </w:r>
      <w:r w:rsidRPr="00B928E9" w:rsidR="00B928E9">
        <w:rPr>
          <w:rFonts w:ascii="Arial" w:hAnsi="Arial" w:cs="Arial"/>
        </w:rPr>
        <w:t xml:space="preserve">, prijavio je tražbinu u iznosu od </w:t>
      </w:r>
      <w:r w:rsidR="00F46541">
        <w:rPr>
          <w:rFonts w:ascii="Arial" w:hAnsi="Arial" w:cs="Arial"/>
        </w:rPr>
        <w:t>17,84</w:t>
      </w:r>
      <w:r w:rsidRPr="00B928E9" w:rsidR="00B928E9">
        <w:rPr>
          <w:rFonts w:ascii="Arial" w:hAnsi="Arial" w:cs="Arial"/>
        </w:rPr>
        <w:t xml:space="preserve"> EUR  po osnovi poreza kao tražbinu drugog višeg isplatnog reda.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 u cijelosti.   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928E9" w:rsidR="00B928E9" w:rsidP="00B928E9" w:rsidRDefault="00B928E9">
      <w:pPr>
        <w:ind w:firstLine="708"/>
        <w:jc w:val="both"/>
        <w:rPr>
          <w:rFonts w:ascii="Arial" w:hAnsi="Arial" w:cs="Arial"/>
        </w:rPr>
      </w:pPr>
    </w:p>
    <w:p w:rsidR="0010125D" w:rsidP="00B928E9" w:rsidRDefault="00B928E9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sudac objavljuje da se tražbina stečajnog vjerovnika RH, MINISTARSTVO FINANCIJA, POREZNA UPRAVA, OIB: </w:t>
      </w:r>
      <w:r w:rsidR="00106082">
        <w:rPr>
          <w:rFonts w:ascii="Arial" w:hAnsi="Arial" w:cs="Arial"/>
        </w:rPr>
        <w:t>18683136487</w:t>
      </w:r>
      <w:r>
        <w:rPr>
          <w:rFonts w:ascii="Arial" w:hAnsi="Arial" w:cs="Arial"/>
        </w:rPr>
        <w:t xml:space="preserve">, Zagreb, Katančićeva 5, </w:t>
      </w:r>
      <w:r w:rsidRPr="00B928E9">
        <w:rPr>
          <w:rFonts w:ascii="Arial" w:hAnsi="Arial" w:cs="Arial"/>
        </w:rPr>
        <w:t xml:space="preserve">smatra utvrđenom u iznosu od </w:t>
      </w:r>
      <w:r w:rsidR="00F46541">
        <w:rPr>
          <w:rFonts w:ascii="Arial" w:hAnsi="Arial" w:cs="Arial"/>
        </w:rPr>
        <w:t>17,84</w:t>
      </w:r>
      <w:r w:rsidRPr="00B928E9" w:rsidR="00106082">
        <w:rPr>
          <w:rFonts w:ascii="Arial" w:hAnsi="Arial" w:cs="Arial"/>
        </w:rPr>
        <w:t xml:space="preserve"> </w:t>
      </w:r>
      <w:r w:rsidRPr="00B928E9">
        <w:rPr>
          <w:rFonts w:ascii="Arial" w:hAnsi="Arial" w:cs="Arial"/>
        </w:rPr>
        <w:t>EUR  koja se razvrstava u II. viši isplatni red</w:t>
      </w:r>
      <w:r w:rsidRPr="004B500C" w:rsidR="0010125D">
        <w:rPr>
          <w:rFonts w:ascii="Arial" w:hAnsi="Arial" w:cs="Arial"/>
        </w:rPr>
        <w:t xml:space="preserve">. </w:t>
      </w:r>
    </w:p>
    <w:p w:rsidRPr="00F76E9B" w:rsidR="00745AA8" w:rsidP="006D7730" w:rsidRDefault="00745AA8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D913FF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Pr="00F76E9B" w:rsidR="006D7730">
        <w:rPr>
          <w:rFonts w:ascii="Arial" w:hAnsi="Arial" w:cs="Arial"/>
          <w:color w:val="000000" w:themeColor="text1"/>
        </w:rPr>
        <w:t xml:space="preserve">. Vjerovnik </w:t>
      </w:r>
      <w:r w:rsidR="00F46541">
        <w:rPr>
          <w:rFonts w:ascii="Arial" w:hAnsi="Arial" w:cs="Arial"/>
          <w:color w:val="000000" w:themeColor="text1"/>
        </w:rPr>
        <w:t>HEP ELEKTRA d.o.o. Zagreb, Ulica grada Vukovara 3</w:t>
      </w:r>
      <w:r w:rsidR="00E0428C">
        <w:rPr>
          <w:rFonts w:ascii="Arial" w:hAnsi="Arial" w:cs="Arial"/>
          <w:color w:val="000000" w:themeColor="text1"/>
        </w:rPr>
        <w:t>7</w:t>
      </w:r>
      <w:r w:rsidRPr="00F76E9B" w:rsidR="006D7730">
        <w:rPr>
          <w:rFonts w:ascii="Arial" w:hAnsi="Arial" w:cs="Arial"/>
          <w:color w:val="000000" w:themeColor="text1"/>
        </w:rPr>
        <w:t xml:space="preserve">, </w:t>
      </w:r>
      <w:r w:rsidR="00F46541">
        <w:rPr>
          <w:rFonts w:ascii="Arial" w:hAnsi="Arial" w:cs="Arial"/>
          <w:color w:val="000000" w:themeColor="text1"/>
        </w:rPr>
        <w:t xml:space="preserve">OIB: 43965974818, </w:t>
      </w:r>
      <w:r w:rsidRPr="00F76E9B" w:rsidR="006D7730">
        <w:rPr>
          <w:rFonts w:ascii="Arial" w:hAnsi="Arial" w:cs="Arial"/>
          <w:color w:val="000000" w:themeColor="text1"/>
        </w:rPr>
        <w:t xml:space="preserve">prijavio je tražbinu u iznosu od </w:t>
      </w:r>
      <w:r w:rsidR="00F46541">
        <w:rPr>
          <w:rFonts w:ascii="Arial" w:hAnsi="Arial" w:cs="Arial"/>
          <w:color w:val="000000" w:themeColor="text1"/>
        </w:rPr>
        <w:t>116,97</w:t>
      </w:r>
      <w:r w:rsidRPr="00F76E9B" w:rsidR="007B371B">
        <w:rPr>
          <w:rFonts w:ascii="Arial" w:hAnsi="Arial" w:cs="Arial"/>
          <w:color w:val="000000" w:themeColor="text1"/>
        </w:rPr>
        <w:t xml:space="preserve"> EUR</w:t>
      </w:r>
      <w:r w:rsidRPr="00F76E9B" w:rsidR="006D7730">
        <w:rPr>
          <w:rFonts w:ascii="Arial" w:hAnsi="Arial" w:cs="Arial"/>
          <w:color w:val="000000" w:themeColor="text1"/>
        </w:rPr>
        <w:t xml:space="preserve"> po osnovi </w:t>
      </w:r>
      <w:r w:rsidR="00E0428C">
        <w:rPr>
          <w:rFonts w:ascii="Arial" w:hAnsi="Arial" w:cs="Arial"/>
          <w:color w:val="000000" w:themeColor="text1"/>
        </w:rPr>
        <w:t>izvadaka iz poslovnih knjiga i računa</w:t>
      </w:r>
      <w:r w:rsidRPr="00F76E9B" w:rsidR="006D7730">
        <w:rPr>
          <w:rFonts w:ascii="Arial" w:hAnsi="Arial" w:cs="Arial"/>
          <w:color w:val="000000" w:themeColor="text1"/>
        </w:rPr>
        <w:t>, kao tražbinu drugog višeg  isplatnog reda.</w:t>
      </w: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 </w:t>
      </w: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upravitelj je navedenu tražbinu priznao  u cijelosti.   </w:t>
      </w:r>
    </w:p>
    <w:p w:rsidRPr="00F76E9B" w:rsidR="006D7730" w:rsidP="006D7730" w:rsidRDefault="006D7730">
      <w:pPr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F76E9B" w:rsidR="006D7730" w:rsidP="006D7730" w:rsidRDefault="006D7730">
      <w:pPr>
        <w:ind w:firstLine="708"/>
        <w:jc w:val="both"/>
        <w:rPr>
          <w:rFonts w:ascii="Arial" w:hAnsi="Arial" w:cs="Arial"/>
          <w:color w:val="000000" w:themeColor="text1"/>
        </w:rPr>
      </w:pPr>
      <w:r w:rsidRPr="00F76E9B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F46541">
        <w:rPr>
          <w:rFonts w:ascii="Arial" w:hAnsi="Arial" w:cs="Arial"/>
          <w:color w:val="000000" w:themeColor="text1"/>
        </w:rPr>
        <w:t>HEP ELEKTRA d.o.o. Zagreb, Ulica grada Vukovara 37</w:t>
      </w:r>
      <w:r w:rsidRPr="00F76E9B" w:rsidR="00F46541">
        <w:rPr>
          <w:rFonts w:ascii="Arial" w:hAnsi="Arial" w:cs="Arial"/>
          <w:color w:val="000000" w:themeColor="text1"/>
        </w:rPr>
        <w:t xml:space="preserve">, </w:t>
      </w:r>
      <w:r w:rsidR="00F46541">
        <w:rPr>
          <w:rFonts w:ascii="Arial" w:hAnsi="Arial" w:cs="Arial"/>
          <w:color w:val="000000" w:themeColor="text1"/>
        </w:rPr>
        <w:t>OIB: 43965974818</w:t>
      </w:r>
      <w:r w:rsidRPr="00F76E9B">
        <w:rPr>
          <w:rFonts w:ascii="Arial" w:hAnsi="Arial" w:cs="Arial"/>
          <w:color w:val="000000" w:themeColor="text1"/>
        </w:rPr>
        <w:t xml:space="preserve">,  smatra utvrđenom u iznosu od </w:t>
      </w:r>
      <w:r w:rsidR="00F46541">
        <w:rPr>
          <w:rFonts w:ascii="Arial" w:hAnsi="Arial" w:cs="Arial"/>
          <w:color w:val="000000" w:themeColor="text1"/>
        </w:rPr>
        <w:t>116,97</w:t>
      </w:r>
      <w:r w:rsidRPr="00F76E9B" w:rsidR="00735C29">
        <w:rPr>
          <w:rFonts w:ascii="Arial" w:hAnsi="Arial" w:cs="Arial"/>
          <w:color w:val="000000" w:themeColor="text1"/>
        </w:rPr>
        <w:t xml:space="preserve"> </w:t>
      </w:r>
      <w:r w:rsidRPr="00F76E9B" w:rsidR="007B371B">
        <w:rPr>
          <w:rFonts w:ascii="Arial" w:hAnsi="Arial" w:cs="Arial"/>
          <w:color w:val="000000" w:themeColor="text1"/>
        </w:rPr>
        <w:t>EUR</w:t>
      </w:r>
      <w:r w:rsidRPr="00F76E9B">
        <w:rPr>
          <w:rFonts w:ascii="Arial" w:hAnsi="Arial" w:cs="Arial"/>
          <w:color w:val="000000" w:themeColor="text1"/>
        </w:rPr>
        <w:t xml:space="preserve"> i  razvrstava u II. viši isplatni red. </w:t>
      </w:r>
    </w:p>
    <w:p w:rsidR="006D7730" w:rsidP="0010125D" w:rsidRDefault="006D7730">
      <w:pPr>
        <w:ind w:firstLine="708"/>
        <w:jc w:val="both"/>
        <w:rPr>
          <w:rFonts w:ascii="Arial" w:hAnsi="Arial" w:cs="Arial"/>
        </w:rPr>
      </w:pPr>
    </w:p>
    <w:p w:rsidRPr="000D4CA8" w:rsidR="000D4CA8" w:rsidP="006C589E" w:rsidRDefault="000D4CA8">
      <w:pPr>
        <w:ind w:firstLine="708"/>
        <w:jc w:val="both"/>
        <w:rPr>
          <w:rFonts w:ascii="Arial" w:hAnsi="Arial" w:cs="Arial"/>
        </w:rPr>
      </w:pPr>
    </w:p>
    <w:p w:rsidRPr="004B500C" w:rsidR="006C589E" w:rsidP="006C589E" w:rsidRDefault="006C589E">
      <w:pPr>
        <w:ind w:firstLine="708"/>
        <w:jc w:val="both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 xml:space="preserve">Stečajna sutkinja  </w:t>
      </w:r>
    </w:p>
    <w:p w:rsidRPr="004B500C" w:rsidR="006C589E" w:rsidP="006C589E" w:rsidRDefault="006C589E">
      <w:pPr>
        <w:jc w:val="center"/>
        <w:rPr>
          <w:rFonts w:ascii="Arial" w:hAnsi="Arial" w:cs="Arial"/>
          <w:b/>
        </w:rPr>
      </w:pPr>
      <w:r w:rsidRPr="004B500C">
        <w:rPr>
          <w:rFonts w:ascii="Arial" w:hAnsi="Arial" w:cs="Arial"/>
          <w:b/>
        </w:rPr>
        <w:t>r j e š a v a</w:t>
      </w:r>
    </w:p>
    <w:p w:rsidRPr="004B500C" w:rsidR="006C589E" w:rsidP="006C589E" w:rsidRDefault="006C589E">
      <w:pPr>
        <w:jc w:val="center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</w:p>
    <w:p w:rsidRPr="004B500C" w:rsidR="00AB4BE6" w:rsidP="00AB4BE6" w:rsidRDefault="00AB4BE6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Pr="004B500C" w:rsidR="00492A10" w:rsidP="00542C34" w:rsidRDefault="00492A10">
      <w:pPr>
        <w:jc w:val="center"/>
        <w:rPr>
          <w:rFonts w:ascii="Arial" w:hAnsi="Arial" w:cs="Arial"/>
        </w:rPr>
      </w:pPr>
    </w:p>
    <w:p w:rsidRPr="004B500C" w:rsidR="00034DD1" w:rsidP="00542C34" w:rsidRDefault="00034DD1">
      <w:pPr>
        <w:jc w:val="center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Dovršeno u </w:t>
      </w:r>
      <w:r w:rsidR="00E0428C">
        <w:rPr>
          <w:rFonts w:ascii="Arial" w:hAnsi="Arial" w:cs="Arial"/>
        </w:rPr>
        <w:t>1</w:t>
      </w:r>
      <w:r w:rsidR="00D913FF">
        <w:rPr>
          <w:rFonts w:ascii="Arial" w:hAnsi="Arial" w:cs="Arial"/>
        </w:rPr>
        <w:t>0</w:t>
      </w:r>
      <w:r w:rsidR="00ED5814">
        <w:rPr>
          <w:rFonts w:ascii="Arial" w:hAnsi="Arial" w:cs="Arial"/>
        </w:rPr>
        <w:t>:</w:t>
      </w:r>
      <w:r w:rsidR="00AB59BF">
        <w:rPr>
          <w:rFonts w:ascii="Arial" w:hAnsi="Arial" w:cs="Arial"/>
        </w:rPr>
        <w:t>20</w:t>
      </w:r>
      <w:r w:rsidRPr="004B500C" w:rsidR="005D0ECC">
        <w:rPr>
          <w:rFonts w:ascii="Arial" w:hAnsi="Arial" w:cs="Arial"/>
        </w:rPr>
        <w:t xml:space="preserve"> </w:t>
      </w:r>
      <w:r w:rsidRPr="004B500C">
        <w:rPr>
          <w:rFonts w:ascii="Arial" w:hAnsi="Arial" w:cs="Arial"/>
        </w:rPr>
        <w:t>sati.</w:t>
      </w:r>
    </w:p>
    <w:p w:rsidRPr="004B500C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4B500C" w:rsidR="00BF6BA3" w:rsidP="00042ABA" w:rsidRDefault="00BF6BA3">
      <w:pPr>
        <w:jc w:val="both"/>
        <w:rPr>
          <w:rFonts w:ascii="Arial" w:hAnsi="Arial" w:cs="Arial"/>
        </w:rPr>
      </w:pPr>
    </w:p>
    <w:p w:rsidR="006E7273" w:rsidP="006E7273" w:rsidRDefault="006E72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</w:t>
      </w:r>
      <w:r w:rsidRPr="004B500C" w:rsidR="00042ABA">
        <w:rPr>
          <w:rFonts w:ascii="Arial" w:hAnsi="Arial" w:cs="Arial"/>
        </w:rPr>
        <w:t xml:space="preserve">        </w:t>
      </w:r>
      <w:r w:rsidRPr="004B500C" w:rsidR="008541D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4B500C" w:rsidR="00854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AB59BF">
        <w:rPr>
          <w:rFonts w:ascii="Arial" w:hAnsi="Arial" w:cs="Arial"/>
        </w:rPr>
        <w:t xml:space="preserve">   </w:t>
      </w:r>
      <w:r w:rsidRPr="004B500C" w:rsidR="008541DE">
        <w:rPr>
          <w:rFonts w:ascii="Arial" w:hAnsi="Arial" w:cs="Arial"/>
        </w:rPr>
        <w:t xml:space="preserve">  </w:t>
      </w:r>
      <w:r w:rsidRPr="004B500C" w:rsidR="00042ABA">
        <w:rPr>
          <w:rFonts w:ascii="Arial" w:hAnsi="Arial" w:cs="Arial"/>
        </w:rPr>
        <w:t>Stečajni sudac</w:t>
      </w:r>
      <w:r w:rsidRPr="004B500C" w:rsidR="00042ABA">
        <w:rPr>
          <w:rFonts w:ascii="Arial" w:hAnsi="Arial" w:cs="Arial"/>
        </w:rPr>
        <w:tab/>
      </w:r>
    </w:p>
    <w:p w:rsidRPr="004B500C" w:rsidR="00F66543" w:rsidP="006E7273" w:rsidRDefault="00042ABA">
      <w:pPr>
        <w:ind w:left="4248" w:firstLine="708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                    </w:t>
      </w:r>
      <w:r w:rsidR="006E7273">
        <w:rPr>
          <w:rFonts w:ascii="Arial" w:hAnsi="Arial" w:cs="Arial"/>
        </w:rPr>
        <w:t xml:space="preserve">         </w:t>
      </w:r>
      <w:r w:rsidRPr="004B500C">
        <w:rPr>
          <w:rFonts w:ascii="Arial" w:hAnsi="Arial" w:cs="Arial"/>
        </w:rPr>
        <w:t xml:space="preserve">        Vjerovnici  </w:t>
      </w:r>
    </w:p>
    <w:p w:rsidRPr="004B500C" w:rsidR="00F66543" w:rsidP="00042ABA" w:rsidRDefault="00F66543">
      <w:pPr>
        <w:jc w:val="both"/>
        <w:rPr>
          <w:rFonts w:ascii="Arial" w:hAnsi="Arial" w:cs="Arial"/>
        </w:rPr>
      </w:pPr>
    </w:p>
    <w:p w:rsidRPr="004B500C" w:rsidR="003206F2" w:rsidP="00AB59BF" w:rsidRDefault="00042ABA">
      <w:pPr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 w:rsidR="00F66543">
        <w:rPr>
          <w:rFonts w:ascii="Arial" w:hAnsi="Arial" w:cs="Arial"/>
        </w:rPr>
        <w:tab/>
      </w:r>
      <w:r w:rsidRPr="004B500C">
        <w:rPr>
          <w:rFonts w:ascii="Arial" w:hAnsi="Arial" w:cs="Arial"/>
        </w:rPr>
        <w:t>Zapisničar</w:t>
      </w:r>
    </w:p>
    <w:sectPr w:rsidRPr="004B500C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609" w:rsidRDefault="00811609">
      <w:r>
        <w:separator/>
      </w:r>
    </w:p>
  </w:endnote>
  <w:endnote w:type="continuationSeparator" w:id="0">
    <w:p w:rsidR="00811609" w:rsidRDefault="008116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609" w:rsidRDefault="00811609">
      <w:r>
        <w:separator/>
      </w:r>
    </w:p>
  </w:footnote>
  <w:footnote w:type="continuationSeparator" w:id="0">
    <w:p w:rsidR="00811609" w:rsidRDefault="008116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1609" w:rsidP="003E1F8E" w:rsidRDefault="008116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1609" w:rsidRDefault="008116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B500C" w:rsidR="00811609" w:rsidP="003E1F8E" w:rsidRDefault="00811609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4B500C">
      <w:rPr>
        <w:rStyle w:val="Brojstranice"/>
        <w:rFonts w:ascii="Arial" w:hAnsi="Arial" w:cs="Arial"/>
      </w:rPr>
      <w:fldChar w:fldCharType="begin"/>
    </w:r>
    <w:r w:rsidRPr="004B500C">
      <w:rPr>
        <w:rStyle w:val="Brojstranice"/>
        <w:rFonts w:ascii="Arial" w:hAnsi="Arial" w:cs="Arial"/>
      </w:rPr>
      <w:instrText xml:space="preserve">PAGE  </w:instrText>
    </w:r>
    <w:r w:rsidRPr="004B500C">
      <w:rPr>
        <w:rStyle w:val="Brojstranice"/>
        <w:rFonts w:ascii="Arial" w:hAnsi="Arial" w:cs="Arial"/>
      </w:rPr>
      <w:fldChar w:fldCharType="separate"/>
    </w:r>
    <w:r w:rsidR="003E65D6">
      <w:rPr>
        <w:rStyle w:val="Brojstranice"/>
        <w:rFonts w:ascii="Arial" w:hAnsi="Arial" w:cs="Arial"/>
        <w:noProof/>
      </w:rPr>
      <w:t>2</w:t>
    </w:r>
    <w:r w:rsidRPr="004B500C">
      <w:rPr>
        <w:rStyle w:val="Brojstranice"/>
        <w:rFonts w:ascii="Arial" w:hAnsi="Arial" w:cs="Arial"/>
      </w:rPr>
      <w:fldChar w:fldCharType="end"/>
    </w:r>
  </w:p>
  <w:p w:rsidRPr="004B500C" w:rsidR="00ED5814" w:rsidP="00ED5814" w:rsidRDefault="00811609">
    <w:pPr>
      <w:jc w:val="right"/>
      <w:rPr>
        <w:rFonts w:ascii="Arial" w:hAnsi="Arial" w:cs="Arial"/>
      </w:rPr>
    </w:pPr>
    <w:r w:rsidRPr="00E46CF0">
      <w:t xml:space="preserve">                                   </w:t>
    </w:r>
    <w:r>
      <w:tab/>
    </w:r>
    <w:r>
      <w:tab/>
    </w:r>
    <w:r w:rsidRPr="004B500C">
      <w:rPr>
        <w:rFonts w:ascii="Arial" w:hAnsi="Arial" w:cs="Arial"/>
      </w:rPr>
      <w:tab/>
    </w:r>
    <w:r w:rsidRPr="004B500C">
      <w:rPr>
        <w:rFonts w:ascii="Arial" w:hAnsi="Arial" w:cs="Arial"/>
      </w:rPr>
      <w:tab/>
    </w:r>
    <w:r w:rsidRPr="004B500C" w:rsidR="00F46541">
      <w:rPr>
        <w:rFonts w:ascii="Arial" w:hAnsi="Arial" w:cs="Arial"/>
      </w:rPr>
      <w:t>St-</w:t>
    </w:r>
    <w:r w:rsidR="00F46541">
      <w:rPr>
        <w:rFonts w:ascii="Arial" w:hAnsi="Arial" w:cs="Arial"/>
      </w:rPr>
      <w:t>143/2024-19</w:t>
    </w:r>
  </w:p>
  <w:p w:rsidRPr="004B500C" w:rsidR="00811609" w:rsidP="005D667F" w:rsidRDefault="00811609">
    <w:pPr>
      <w:jc w:val="right"/>
      <w:rPr>
        <w:rFonts w:ascii="Arial" w:hAnsi="Arial" w:cs="Arial"/>
      </w:rPr>
    </w:pPr>
  </w:p>
  <w:p w:rsidRPr="003E1F8E" w:rsidR="00811609" w:rsidP="005D4B42" w:rsidRDefault="00811609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1B2A"/>
    <w:rsid w:val="0006232D"/>
    <w:rsid w:val="00062746"/>
    <w:rsid w:val="0006475E"/>
    <w:rsid w:val="00073F56"/>
    <w:rsid w:val="00075565"/>
    <w:rsid w:val="00076109"/>
    <w:rsid w:val="00083E81"/>
    <w:rsid w:val="000954FF"/>
    <w:rsid w:val="000B39BB"/>
    <w:rsid w:val="000B63EB"/>
    <w:rsid w:val="000B6DEE"/>
    <w:rsid w:val="000C426C"/>
    <w:rsid w:val="000C5AA0"/>
    <w:rsid w:val="000D4CA8"/>
    <w:rsid w:val="000E59EC"/>
    <w:rsid w:val="000E67A0"/>
    <w:rsid w:val="000F0B3B"/>
    <w:rsid w:val="000F432E"/>
    <w:rsid w:val="000F63E0"/>
    <w:rsid w:val="00100134"/>
    <w:rsid w:val="00100323"/>
    <w:rsid w:val="0010125D"/>
    <w:rsid w:val="00103E05"/>
    <w:rsid w:val="001046FE"/>
    <w:rsid w:val="00106082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3879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A667B"/>
    <w:rsid w:val="002B69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412BE"/>
    <w:rsid w:val="00353BA7"/>
    <w:rsid w:val="00354464"/>
    <w:rsid w:val="00357309"/>
    <w:rsid w:val="003618CD"/>
    <w:rsid w:val="00361E58"/>
    <w:rsid w:val="00362F23"/>
    <w:rsid w:val="0037230E"/>
    <w:rsid w:val="00372444"/>
    <w:rsid w:val="00390D42"/>
    <w:rsid w:val="0039623A"/>
    <w:rsid w:val="003B0074"/>
    <w:rsid w:val="003B36E4"/>
    <w:rsid w:val="003B5CCD"/>
    <w:rsid w:val="003C1DDE"/>
    <w:rsid w:val="003C2A30"/>
    <w:rsid w:val="003C4F80"/>
    <w:rsid w:val="003C5FD9"/>
    <w:rsid w:val="003D30EA"/>
    <w:rsid w:val="003D64BB"/>
    <w:rsid w:val="003D6958"/>
    <w:rsid w:val="003D6F82"/>
    <w:rsid w:val="003E02F9"/>
    <w:rsid w:val="003E1575"/>
    <w:rsid w:val="003E1F8E"/>
    <w:rsid w:val="003E65D6"/>
    <w:rsid w:val="00406B52"/>
    <w:rsid w:val="0041290B"/>
    <w:rsid w:val="00413767"/>
    <w:rsid w:val="00413E65"/>
    <w:rsid w:val="00414D5A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10"/>
    <w:rsid w:val="00492AE5"/>
    <w:rsid w:val="0049766B"/>
    <w:rsid w:val="004A34A4"/>
    <w:rsid w:val="004A496A"/>
    <w:rsid w:val="004A5ED0"/>
    <w:rsid w:val="004B1115"/>
    <w:rsid w:val="004B500C"/>
    <w:rsid w:val="004B62C7"/>
    <w:rsid w:val="004B71BC"/>
    <w:rsid w:val="004C3BDA"/>
    <w:rsid w:val="004C7B5F"/>
    <w:rsid w:val="004E0797"/>
    <w:rsid w:val="004E15C8"/>
    <w:rsid w:val="004E1AEC"/>
    <w:rsid w:val="004E1E8A"/>
    <w:rsid w:val="004E270E"/>
    <w:rsid w:val="004E4A73"/>
    <w:rsid w:val="004E7A23"/>
    <w:rsid w:val="004F1FF8"/>
    <w:rsid w:val="004F2223"/>
    <w:rsid w:val="00504C27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62D8"/>
    <w:rsid w:val="00567BA5"/>
    <w:rsid w:val="00570012"/>
    <w:rsid w:val="00576D1E"/>
    <w:rsid w:val="00581C4D"/>
    <w:rsid w:val="00586216"/>
    <w:rsid w:val="00587B05"/>
    <w:rsid w:val="00592443"/>
    <w:rsid w:val="005A06F2"/>
    <w:rsid w:val="005A3FBC"/>
    <w:rsid w:val="005A7081"/>
    <w:rsid w:val="005B1C24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01BA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A9E"/>
    <w:rsid w:val="00664B98"/>
    <w:rsid w:val="00664D6F"/>
    <w:rsid w:val="00674865"/>
    <w:rsid w:val="00680790"/>
    <w:rsid w:val="006823F6"/>
    <w:rsid w:val="0068359D"/>
    <w:rsid w:val="006921B7"/>
    <w:rsid w:val="00695717"/>
    <w:rsid w:val="006979A5"/>
    <w:rsid w:val="006A3AAE"/>
    <w:rsid w:val="006A5E5B"/>
    <w:rsid w:val="006C12CD"/>
    <w:rsid w:val="006C168B"/>
    <w:rsid w:val="006C589E"/>
    <w:rsid w:val="006D1AA5"/>
    <w:rsid w:val="006D7730"/>
    <w:rsid w:val="006D7F8F"/>
    <w:rsid w:val="006E09F6"/>
    <w:rsid w:val="006E7273"/>
    <w:rsid w:val="006E75DF"/>
    <w:rsid w:val="006E7E1F"/>
    <w:rsid w:val="006F0954"/>
    <w:rsid w:val="006F2B12"/>
    <w:rsid w:val="00704E00"/>
    <w:rsid w:val="00707A28"/>
    <w:rsid w:val="00707E08"/>
    <w:rsid w:val="00713E96"/>
    <w:rsid w:val="0072222C"/>
    <w:rsid w:val="007246DF"/>
    <w:rsid w:val="00735C29"/>
    <w:rsid w:val="00737D92"/>
    <w:rsid w:val="00740820"/>
    <w:rsid w:val="00741822"/>
    <w:rsid w:val="00745AA8"/>
    <w:rsid w:val="00752DC3"/>
    <w:rsid w:val="007546E3"/>
    <w:rsid w:val="00755252"/>
    <w:rsid w:val="00755C45"/>
    <w:rsid w:val="00756844"/>
    <w:rsid w:val="007629C4"/>
    <w:rsid w:val="00763B7F"/>
    <w:rsid w:val="00767BF8"/>
    <w:rsid w:val="007709E2"/>
    <w:rsid w:val="00771354"/>
    <w:rsid w:val="007745F2"/>
    <w:rsid w:val="007745F8"/>
    <w:rsid w:val="00775499"/>
    <w:rsid w:val="007763CA"/>
    <w:rsid w:val="00785354"/>
    <w:rsid w:val="007915A3"/>
    <w:rsid w:val="0079166A"/>
    <w:rsid w:val="0079320A"/>
    <w:rsid w:val="007A13C3"/>
    <w:rsid w:val="007A261E"/>
    <w:rsid w:val="007A3FF9"/>
    <w:rsid w:val="007B371B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07A13"/>
    <w:rsid w:val="00811609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4D06"/>
    <w:rsid w:val="008B5030"/>
    <w:rsid w:val="008B5355"/>
    <w:rsid w:val="008B6F55"/>
    <w:rsid w:val="008C321E"/>
    <w:rsid w:val="008C446E"/>
    <w:rsid w:val="008D080B"/>
    <w:rsid w:val="008D09CA"/>
    <w:rsid w:val="008E15DD"/>
    <w:rsid w:val="008E30A5"/>
    <w:rsid w:val="008E47B0"/>
    <w:rsid w:val="008E4DE9"/>
    <w:rsid w:val="008E5237"/>
    <w:rsid w:val="008E5CE2"/>
    <w:rsid w:val="008F0F2D"/>
    <w:rsid w:val="008F2660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29AF"/>
    <w:rsid w:val="00964DB4"/>
    <w:rsid w:val="00971186"/>
    <w:rsid w:val="00972758"/>
    <w:rsid w:val="009752B5"/>
    <w:rsid w:val="00985057"/>
    <w:rsid w:val="00987F3E"/>
    <w:rsid w:val="00990247"/>
    <w:rsid w:val="00993A48"/>
    <w:rsid w:val="00993D51"/>
    <w:rsid w:val="00994A4A"/>
    <w:rsid w:val="00997BFD"/>
    <w:rsid w:val="009A1DF0"/>
    <w:rsid w:val="009A7D65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4660"/>
    <w:rsid w:val="00A2680A"/>
    <w:rsid w:val="00A26C98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B59BF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AF4AE0"/>
    <w:rsid w:val="00B01313"/>
    <w:rsid w:val="00B0140C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84B"/>
    <w:rsid w:val="00B80BDB"/>
    <w:rsid w:val="00B81689"/>
    <w:rsid w:val="00B83CBA"/>
    <w:rsid w:val="00B92234"/>
    <w:rsid w:val="00B928E9"/>
    <w:rsid w:val="00B9451F"/>
    <w:rsid w:val="00BA3093"/>
    <w:rsid w:val="00BB249E"/>
    <w:rsid w:val="00BC0DD1"/>
    <w:rsid w:val="00BC1DC3"/>
    <w:rsid w:val="00BC3CD0"/>
    <w:rsid w:val="00BC45FB"/>
    <w:rsid w:val="00BD7D0B"/>
    <w:rsid w:val="00BE13F9"/>
    <w:rsid w:val="00BE73E0"/>
    <w:rsid w:val="00BF6BA3"/>
    <w:rsid w:val="00BF7544"/>
    <w:rsid w:val="00C0540B"/>
    <w:rsid w:val="00C10FE3"/>
    <w:rsid w:val="00C178C4"/>
    <w:rsid w:val="00C3016B"/>
    <w:rsid w:val="00C33004"/>
    <w:rsid w:val="00C3678F"/>
    <w:rsid w:val="00C41124"/>
    <w:rsid w:val="00C427C7"/>
    <w:rsid w:val="00C4460D"/>
    <w:rsid w:val="00C44D5B"/>
    <w:rsid w:val="00C52626"/>
    <w:rsid w:val="00C54B35"/>
    <w:rsid w:val="00C653CD"/>
    <w:rsid w:val="00C67A68"/>
    <w:rsid w:val="00C75595"/>
    <w:rsid w:val="00C769F4"/>
    <w:rsid w:val="00C86F47"/>
    <w:rsid w:val="00C875BC"/>
    <w:rsid w:val="00C93C88"/>
    <w:rsid w:val="00C960CB"/>
    <w:rsid w:val="00C96AC0"/>
    <w:rsid w:val="00CA3E8A"/>
    <w:rsid w:val="00CB32CE"/>
    <w:rsid w:val="00CB4D57"/>
    <w:rsid w:val="00CB5CFF"/>
    <w:rsid w:val="00CB7145"/>
    <w:rsid w:val="00CC2D46"/>
    <w:rsid w:val="00CD0784"/>
    <w:rsid w:val="00CE061B"/>
    <w:rsid w:val="00CE3462"/>
    <w:rsid w:val="00CE6849"/>
    <w:rsid w:val="00CE6863"/>
    <w:rsid w:val="00CF170F"/>
    <w:rsid w:val="00CF43B1"/>
    <w:rsid w:val="00D000FD"/>
    <w:rsid w:val="00D02712"/>
    <w:rsid w:val="00D070CC"/>
    <w:rsid w:val="00D07E96"/>
    <w:rsid w:val="00D11055"/>
    <w:rsid w:val="00D15072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67FA"/>
    <w:rsid w:val="00D871A7"/>
    <w:rsid w:val="00D913FF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2B26"/>
    <w:rsid w:val="00DE3A88"/>
    <w:rsid w:val="00DE5B52"/>
    <w:rsid w:val="00DF47C8"/>
    <w:rsid w:val="00DF4C31"/>
    <w:rsid w:val="00DF51B0"/>
    <w:rsid w:val="00DF6685"/>
    <w:rsid w:val="00E033F9"/>
    <w:rsid w:val="00E0428C"/>
    <w:rsid w:val="00E044E8"/>
    <w:rsid w:val="00E04880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456D"/>
    <w:rsid w:val="00E97FDD"/>
    <w:rsid w:val="00EB0E11"/>
    <w:rsid w:val="00EB2382"/>
    <w:rsid w:val="00EC1451"/>
    <w:rsid w:val="00ED3BE2"/>
    <w:rsid w:val="00ED5814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0266E"/>
    <w:rsid w:val="00F14219"/>
    <w:rsid w:val="00F307B7"/>
    <w:rsid w:val="00F33F43"/>
    <w:rsid w:val="00F3449C"/>
    <w:rsid w:val="00F4143E"/>
    <w:rsid w:val="00F46541"/>
    <w:rsid w:val="00F500BF"/>
    <w:rsid w:val="00F5459C"/>
    <w:rsid w:val="00F61C42"/>
    <w:rsid w:val="00F66543"/>
    <w:rsid w:val="00F6762B"/>
    <w:rsid w:val="00F72188"/>
    <w:rsid w:val="00F76E9B"/>
    <w:rsid w:val="00F850CA"/>
    <w:rsid w:val="00F876BE"/>
    <w:rsid w:val="00FA363F"/>
    <w:rsid w:val="00FB0AD9"/>
    <w:rsid w:val="00FB31E6"/>
    <w:rsid w:val="00FB5FBF"/>
    <w:rsid w:val="00FB6723"/>
    <w:rsid w:val="00FB7B6F"/>
    <w:rsid w:val="00FB7CEF"/>
    <w:rsid w:val="00FC3EF1"/>
    <w:rsid w:val="00FD01D2"/>
    <w:rsid w:val="00FD0677"/>
    <w:rsid w:val="00FE0F11"/>
    <w:rsid w:val="00FE151A"/>
    <w:rsid w:val="00FE4B12"/>
    <w:rsid w:val="00FF251C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E65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65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65D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65D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65D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945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4018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0829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srpnja 2024.</izvorni_sadrzaj>
    <derivirana_varijabla naziv="DomainObject.StvarniPocetakDatum_1">11. srpnja 2024.</derivirana_varijabla>
  </DomainObject.StvarniPocetakDatum>
  <DomainObject.StvarniZavrsetakDatum>
    <izvorni_sadrzaj>11. srpnja 2024.</izvorni_sadrzaj>
    <derivirana_varijabla naziv="DomainObject.StvarniZavrsetakDatum_1">11. srpnja 2024.</derivirana_varijabla>
  </DomainObject.StvarniZavrsetakDatum>
  <DomainObject.PlaniraniZavrsetakDatum>
    <izvorni_sadrzaj>11. srpnja 2024.</izvorni_sadrzaj>
    <derivirana_varijabla naziv="DomainObject.PlaniraniZavrsetakDatum_1">11. srpnja 2024.</derivirana_varijabla>
  </DomainObject.PlaniraniZavrsetakDatum>
  <DomainObject.PlaniraniPocetakDatum>
    <izvorni_sadrzaj>11. srpnja 2024.</izvorni_sadrzaj>
    <derivirana_varijabla naziv="DomainObject.PlaniraniPocetakDatum_1">11. srpnja 2024.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srpnja 2024.</izvorni_sadrzaj>
    <derivirana_varijabla naziv="DomainObject.Zapisnik.DatumKreiranja_1">11.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St-143/2024-19</izvorni_sadrzaj>
    <derivirana_varijabla naziv="DomainObject.Zapisnik.Oznaka_1">St-143/2024-19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2024.</izvorni_sadrzaj>
    <derivirana_varijabla naziv="DomainObject.Predmet.DatumOsnivanja_1">3. travnja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- NAKNADNA DIOBA</izvorni_sadrzaj>
    <derivirana_varijabla naziv="DomainObject.Predmet.Opis_1">NOVI BROJ - 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St-143/2024</izvorni_sadrzaj>
    <derivirana_varijabla naziv="DomainObject.Predmet.OznakaBroj_1">St-143/2024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CREATIVE LIFE d.o.o. u stečaju</izvorni_sadrzaj>
    <derivirana_varijabla naziv="DomainObject.Predmet.ProtustrankaFormated_1">  Stečajna masa iza CREATIVE LIFE d.o.o. u stečaju</derivirana_varijabla>
  </DomainObject.Predmet.ProtustrankaFormated>
  <DomainObject.Predmet.ProtustrankaFormatedOIB>
    <izvorni_sadrzaj>  Stečajna masa iza CREATIVE LIFE d.o.o. u stečaju, OIB 59207470007</izvorni_sadrzaj>
    <derivirana_varijabla naziv="DomainObject.Predmet.ProtustrankaFormatedOIB_1">  Stečajna masa iza CREATIVE LIFE d.o.o. u stečaju, OIB 59207470007</derivirana_varijabla>
  </DomainObject.Predmet.ProtustrankaFormatedOIB>
  <DomainObject.Predmet.ProtustrankaFormatedWithAdress>
    <izvorni_sadrzaj> Stečajna masa iza CREATIVE LIFE d.o.o. u stečaju, Ilica 126, 10000 Zagreb</izvorni_sadrzaj>
    <derivirana_varijabla naziv="DomainObject.Predmet.ProtustrankaFormatedWithAdress_1"> Stečajna masa iza CREATIVE LIFE d.o.o. u stečaju, Ilica 126, 10000 Zagreb</derivirana_varijabla>
  </DomainObject.Predmet.ProtustrankaFormatedWithAdress>
  <DomainObject.Predmet.ProtustrankaFormatedWithAdressOIB>
    <izvorni_sadrzaj> Stečajna masa iza CREATIVE LIFE d.o.o. u stečaju, OIB 59207470007, Ilica 126, 10000 Zagreb</izvorni_sadrzaj>
    <derivirana_varijabla naziv="DomainObject.Predmet.ProtustrankaFormatedWithAdressOIB_1"> Stečajna masa iza CREATIVE LIFE d.o.o. u stečaju, OIB 59207470007, Ilica 126, 10000 Zagreb</derivirana_varijabla>
  </DomainObject.Predmet.ProtustrankaFormatedWithAdressOIB>
  <DomainObject.Predmet.ProtustrankaWithAdress>
    <izvorni_sadrzaj>Stečajna masa iza CREATIVE LIFE d.o.o. u stečaju Ilica 126, 10000 Zagreb</izvorni_sadrzaj>
    <derivirana_varijabla naziv="DomainObject.Predmet.ProtustrankaWithAdress_1">Stečajna masa iza CREATIVE LIFE d.o.o. u stečaju Ilica 126, 10000 Zagreb</derivirana_varijabla>
  </DomainObject.Predmet.ProtustrankaWithAdress>
  <DomainObject.Predmet.ProtustrankaWithAdressOIB>
    <izvorni_sadrzaj>Stečajna masa iza CREATIVE LIFE d.o.o. u stečaju, OIB 59207470007, Ilica 126, 10000 Zagreb</izvorni_sadrzaj>
    <derivirana_varijabla naziv="DomainObject.Predmet.ProtustrankaWithAdressOIB_1">Stečajna masa iza CREATIVE LIFE d.o.o. u stečaju, OIB 59207470007, Ilica 126, 10000 Zagreb</derivirana_varijabla>
  </DomainObject.Predmet.ProtustrankaWithAdressOIB>
  <DomainObject.Predmet.ProtustrankaNazivFormated>
    <izvorni_sadrzaj>Stečajna masa iza CREATIVE LIFE d.o.o. u stečaju</izvorni_sadrzaj>
    <derivirana_varijabla naziv="DomainObject.Predmet.ProtustrankaNazivFormated_1">Stečajna masa iza CREATIVE LIFE d.o.o. u stečaju</derivirana_varijabla>
  </DomainObject.Predmet.ProtustrankaNazivFormated>
  <DomainObject.Predmet.ProtustrankaNazivFormatedOIB>
    <izvorni_sadrzaj>Stečajna masa iza CREATIVE LIFE d.o.o. u stečaju, OIB 59207470007</izvorni_sadrzaj>
    <derivirana_varijabla naziv="DomainObject.Predmet.ProtustrankaNazivFormatedOIB_1">Stečajna masa iza CREATIVE LIFE d.o.o. u stečaju, OIB 59207470007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Babić, Zagreb</izvorni_sadrzaj>
    <derivirana_varijabla naziv="DomainObject.Predmet.StrankaFormated_1">  Marijana Babić, Zagreb</derivirana_varijabla>
  </DomainObject.Predmet.StrankaFormated>
  <DomainObject.Predmet.StrankaFormatedOIB>
    <izvorni_sadrzaj>  Marijana Babić, Zagreb, OIB 55547385863</izvorni_sadrzaj>
    <derivirana_varijabla naziv="DomainObject.Predmet.StrankaFormatedOIB_1">  Marijana Babić, Zagreb, OIB 55547385863</derivirana_varijabla>
  </DomainObject.Predmet.StrankaFormatedOIB>
  <DomainObject.Predmet.StrankaFormatedWithAdress>
    <izvorni_sadrzaj> Marijana Babić, Zagreb, Ilica 126, 10000 Zagreb</izvorni_sadrzaj>
    <derivirana_varijabla naziv="DomainObject.Predmet.StrankaFormatedWithAdress_1"> Marijana Babić, Zagreb, Ilica 126, 10000 Zagreb</derivirana_varijabla>
  </DomainObject.Predmet.StrankaFormatedWithAdress>
  <DomainObject.Predmet.StrankaFormatedWithAdressOIB>
    <izvorni_sadrzaj> Marijana Babić, Zagreb, OIB 55547385863, Ilica 126, 10000 Zagreb</izvorni_sadrzaj>
    <derivirana_varijabla naziv="DomainObject.Predmet.StrankaFormatedWithAdressOIB_1"> Marijana Babić, Zagreb, OIB 55547385863, Ilica 126, 10000 Zagreb</derivirana_varijabla>
  </DomainObject.Predmet.StrankaFormatedWithAdressOIB>
  <DomainObject.Predmet.StrankaWithAdress>
    <izvorni_sadrzaj>Marijana Babić, Zagreb Ilica 126,10000 Zagreb</izvorni_sadrzaj>
    <derivirana_varijabla naziv="DomainObject.Predmet.StrankaWithAdress_1">Marijana Babić, Zagreb Ilica 126,10000 Zagreb</derivirana_varijabla>
  </DomainObject.Predmet.StrankaWithAdress>
  <DomainObject.Predmet.StrankaWithAdressOIB>
    <izvorni_sadrzaj>Marijana Babić, Zagreb, OIB 55547385863, Ilica 126,10000 Zagreb</izvorni_sadrzaj>
    <derivirana_varijabla naziv="DomainObject.Predmet.StrankaWithAdressOIB_1">Marijana Babić, Zagreb, OIB 55547385863, Ilica 126,10000 Zagreb</derivirana_varijabla>
  </DomainObject.Predmet.StrankaWithAdressOIB>
  <DomainObject.Predmet.StrankaNazivFormated>
    <izvorni_sadrzaj>Marijana Babić, Zagreb</izvorni_sadrzaj>
    <derivirana_varijabla naziv="DomainObject.Predmet.StrankaNazivFormated_1">Marijana Babić, Zagreb</derivirana_varijabla>
  </DomainObject.Predmet.StrankaNazivFormated>
  <DomainObject.Predmet.StrankaNazivFormatedOIB>
    <izvorni_sadrzaj>Marijana Babić, Zagreb, OIB 55547385863</izvorni_sadrzaj>
    <derivirana_varijabla naziv="DomainObject.Predmet.StrankaNazivFormatedOIB_1">Marijana Babić, Zagreb, OIB 55547385863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Marijana Babić, Zagreb</item>
    </izvorni_sadrzaj>
    <derivirana_varijabla naziv="DomainObject.Predmet.StrankaListFormated_1">
      <item>Marijana Babić, Zagreb</item>
    </derivirana_varijabla>
  </DomainObject.Predmet.StrankaListFormated>
  <DomainObject.Predmet.StrankaListFormatedOIB>
    <izvorni_sadrzaj>
      <item>Marijana Babić, Zagreb, OIB 55547385863</item>
    </izvorni_sadrzaj>
    <derivirana_varijabla naziv="DomainObject.Predmet.StrankaListFormatedOIB_1">
      <item>Marijana Babić, Zagreb, OIB 55547385863</item>
    </derivirana_varijabla>
  </DomainObject.Predmet.StrankaListFormatedOIB>
  <DomainObject.Predmet.StrankaListFormatedWithAdress>
    <izvorni_sadrzaj>
      <item>Marijana Babić, Zagreb, Ilica 126, 10000 Zagreb</item>
    </izvorni_sadrzaj>
    <derivirana_varijabla naziv="DomainObject.Predmet.StrankaListFormatedWithAdress_1">
      <item>Marijana Babić, Zagreb, Ilica 126, 10000 Zagreb</item>
    </derivirana_varijabla>
  </DomainObject.Predmet.StrankaListFormatedWithAdress>
  <DomainObject.Predmet.StrankaListFormatedWithAdressOIB>
    <izvorni_sadrzaj>
      <item>Marijana Babić, Zagreb, OIB 55547385863, Ilica 126, 10000 Zagreb</item>
    </izvorni_sadrzaj>
    <derivirana_varijabla naziv="DomainObject.Predmet.StrankaListFormatedWithAdressOIB_1">
      <item>Marijana Babić, Zagreb, OIB 55547385863, Ilica 126, 10000 Zagreb</item>
    </derivirana_varijabla>
  </DomainObject.Predmet.StrankaListFormatedWithAdressOIB>
  <DomainObject.Predmet.StrankaListNazivFormated>
    <izvorni_sadrzaj>
      <item>Marijana Babić, Zagreb</item>
    </izvorni_sadrzaj>
    <derivirana_varijabla naziv="DomainObject.Predmet.StrankaListNazivFormated_1">
      <item>Marijana Babić, Zagreb</item>
    </derivirana_varijabla>
  </DomainObject.Predmet.StrankaListNazivFormated>
  <DomainObject.Predmet.StrankaListNazivFormatedOIB>
    <izvorni_sadrzaj>
      <item>Marijana Babić, Zagreb, OIB 55547385863</item>
    </izvorni_sadrzaj>
    <derivirana_varijabla naziv="DomainObject.Predmet.StrankaListNazivFormatedOIB_1">
      <item>Marijana Babić, Zagreb, OIB 55547385863</item>
    </derivirana_varijabla>
  </DomainObject.Predmet.StrankaListNazivFormatedOIB>
  <DomainObject.Predmet.ProtuStrankaListFormated>
    <izvorni_sadrzaj>
      <item>Stečajna masa iza CREATIVE LIFE d.o.o. u stečaju</item>
    </izvorni_sadrzaj>
    <derivirana_varijabla naziv="DomainObject.Predmet.ProtuStrankaListFormated_1">
      <item>Stečajna masa iza CREATIVE LIFE d.o.o. u stečaju</item>
    </derivirana_varijabla>
  </DomainObject.Predmet.ProtuStrankaListFormated>
  <DomainObject.Predmet.ProtuStrankaListFormatedOIB>
    <izvorni_sadrzaj>
      <item>Stečajna masa iza CREATIVE LIFE d.o.o. u stečaju, OIB 59207470007</item>
    </izvorni_sadrzaj>
    <derivirana_varijabla naziv="DomainObject.Predmet.ProtuStrankaListFormatedOIB_1">
      <item>Stečajna masa iza CREATIVE LIFE d.o.o. u stečaju, OIB 59207470007</item>
    </derivirana_varijabla>
  </DomainObject.Predmet.ProtuStrankaListFormatedOIB>
  <DomainObject.Predmet.ProtuStrankaListFormatedWithAdress>
    <izvorni_sadrzaj>
      <item>Stečajna masa iza CREATIVE LIFE d.o.o. u stečaju, Ilica 126, 10000 Zagreb</item>
    </izvorni_sadrzaj>
    <derivirana_varijabla naziv="DomainObject.Predmet.ProtuStrankaListFormatedWithAdress_1">
      <item>Stečajna masa iza CREATIVE LIFE d.o.o. u stečaju, Ilica 126, 10000 Zagreb</item>
    </derivirana_varijabla>
  </DomainObject.Predmet.ProtuStrankaListFormatedWithAdress>
  <DomainObject.Predmet.ProtuStrankaListFormatedWithAdressOIB>
    <izvorni_sadrzaj>
      <item>Stečajna masa iza CREATIVE LIFE d.o.o. u stečaju, OIB 59207470007, Ilica 126, 10000 Zagreb</item>
    </izvorni_sadrzaj>
    <derivirana_varijabla naziv="DomainObject.Predmet.ProtuStrankaListFormatedWithAdressOIB_1">
      <item>Stečajna masa iza CREATIVE LIFE d.o.o. u stečaju, OIB 59207470007, Ilica 126, 10000 Zagreb</item>
    </derivirana_varijabla>
  </DomainObject.Predmet.ProtuStrankaListFormatedWithAdressOIB>
  <DomainObject.Predmet.ProtuStrankaListNazivFormated>
    <izvorni_sadrzaj>
      <item>Stečajna masa iza CREATIVE LIFE d.o.o. u stečaju</item>
    </izvorni_sadrzaj>
    <derivirana_varijabla naziv="DomainObject.Predmet.ProtuStrankaListNazivFormated_1">
      <item>Stečajna masa iza CREATIVE LIFE d.o.o. u stečaju</item>
    </derivirana_varijabla>
  </DomainObject.Predmet.ProtuStrankaListNazivFormated>
  <DomainObject.Predmet.ProtuStrankaListNazivFormatedOIB>
    <izvorni_sadrzaj>
      <item>Stečajna masa iza CREATIVE LIFE d.o.o. u stečaju, OIB 59207470007</item>
    </izvorni_sadrzaj>
    <derivirana_varijabla naziv="DomainObject.Predmet.ProtuStrankaListNazivFormatedOIB_1">
      <item>Stečajna masa iza CREATIVE LIFE d.o.o. u stečaju, OIB 59207470007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srpnja 2024.</izvorni_sadrzaj>
    <derivirana_varijabla naziv="DomainObject.Datum_1">11. srpnja 2024.</derivirana_varijabla>
  </DomainObject.Datum>
  <DomainObject.PoslovniBrojDokumenta>
    <izvorni_sadrzaj>St-143/2024-19</izvorni_sadrzaj>
    <derivirana_varijabla naziv="DomainObject.PoslovniBrojDokumenta_1">St-143/2024-19</derivirana_varijabla>
  </DomainObject.PoslovniBrojDokumenta>
  <DomainObject.Predmet.StrankaIDrugi>
    <izvorni_sadrzaj>Marijana Babić, Zagreb</izvorni_sadrzaj>
    <derivirana_varijabla naziv="DomainObject.Predmet.StrankaIDrugi_1">Marijana Babić, Zagreb</derivirana_varijabla>
  </DomainObject.Predmet.StrankaIDrugi>
  <DomainObject.Predmet.ProtustrankaIDrugi>
    <izvorni_sadrzaj>Stečajna masa iza CREATIVE LIFE d.o.o. u stečaju</izvorni_sadrzaj>
    <derivirana_varijabla naziv="DomainObject.Predmet.ProtustrankaIDrugi_1">Stečajna masa iza CREATIVE LIFE d.o.o. u stečaju</derivirana_varijabla>
  </DomainObject.Predmet.ProtustrankaIDrugi>
  <DomainObject.Predmet.StrankaIDrugiAdressOIB>
    <izvorni_sadrzaj>Marijana Babić, Zagreb, OIB 55547385863, Ilica 126, 10000 Zagreb</izvorni_sadrzaj>
    <derivirana_varijabla naziv="DomainObject.Predmet.StrankaIDrugiAdressOIB_1">Marijana Babić, Zagreb, OIB 55547385863, Ilica 126, 10000 Zagreb</derivirana_varijabla>
  </DomainObject.Predmet.StrankaIDrugiAdressOIB>
  <DomainObject.Predmet.ProtustrankaIDrugiAdressOIB>
    <izvorni_sadrzaj>Stečajna masa iza CREATIVE LIFE d.o.o. u stečaju, OIB 59207470007, Ilica 126, 10000 Zagreb</izvorni_sadrzaj>
    <derivirana_varijabla naziv="DomainObject.Predmet.ProtustrankaIDrugiAdressOIB_1">Stečajna masa iza CREATIVE LIFE d.o.o. u stečaju, OIB 59207470007, Ilica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Babić, Zagreb</item>
      <item>Stečajna masa iza CREATIVE LIFE d.o.o. u stečaju</item>
    </izvorni_sadrzaj>
    <derivirana_varijabla naziv="DomainObject.Predmet.SudioniciListNaziv_1">
      <item>Marijana Babić, Zagreb</item>
      <item>Stečajna masa iza CREATIVE LIFE d.o.o. u stečaju</item>
    </derivirana_varijabla>
  </DomainObject.Predmet.SudioniciListNaziv>
  <DomainObject.Predmet.SudioniciListAdressOIB>
    <izvorni_sadrzaj>
      <item>Marijana Babić, Zagreb, OIB 55547385863, Ilica 126,10000 Zagreb</item>
      <item>Stečajna masa iza CREATIVE LIFE d.o.o. u stečaju, OIB 59207470007, Ilica 126,10000 Zagreb</item>
    </izvorni_sadrzaj>
    <derivirana_varijabla naziv="DomainObject.Predmet.SudioniciListAdressOIB_1">
      <item>Marijana Babić, Zagreb, OIB 55547385863, Ilica 126,10000 Zagreb</item>
      <item>Stečajna masa iza CREATIVE LIFE d.o.o. u stečaju, OIB 59207470007, Ilica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55547385863</item>
      <item>, OIB 59207470007</item>
    </izvorni_sadrzaj>
    <derivirana_varijabla naziv="DomainObject.Predmet.SudioniciListNazivOIB_1">
      <item>, OIB 55547385863</item>
      <item>, OIB 59207470007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2024.</izvorni_sadrzaj>
    <derivirana_varijabla naziv="DomainObject.Predmet.DatumPocetkaProcesa_1">19.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544</properties:Words>
  <properties:Characters>3068</properties:Characters>
  <properties:Lines>99</properties:Lines>
  <properties:Paragraphs>39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3674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2024-07-11T06:53:00Z</dcterms:created>
  <dc:creator>drabar</dc:creator>
  <cp:lastModifiedBy>Sanja Prodan</cp:lastModifiedBy>
  <cp:lastPrinted>2021-08-03T11:54:00Z</cp:lastPrinted>
  <dcterms:modified xmlns:xsi="http://www.w3.org/2001/XMLSchema-instance" xsi:type="dcterms:W3CDTF">2024-07-11T08:55:00Z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St-143/2024-19 / Zapisnik - Ispitno ročište (St-143-2024-19    ispitno CREATIVE LIFE.docx)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